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A0" w:rsidRPr="002A39A0" w:rsidRDefault="002A39A0" w:rsidP="002A39A0">
      <w:pPr>
        <w:spacing w:line="256" w:lineRule="atLeast"/>
        <w:ind w:left="2400" w:hanging="2400"/>
        <w:rPr>
          <w:rFonts w:ascii="Times New Roman" w:eastAsia="Times New Roman" w:hAnsi="Times New Roman" w:cs="Times New Roman"/>
          <w:color w:val="000000"/>
          <w:sz w:val="24"/>
          <w:szCs w:val="24"/>
        </w:rPr>
      </w:pPr>
      <w:proofErr w:type="spellStart"/>
      <w:r w:rsidRPr="002A39A0">
        <w:rPr>
          <w:rFonts w:ascii="Times New Roman" w:eastAsia="Times New Roman" w:hAnsi="Times New Roman" w:cs="Times New Roman"/>
          <w:b/>
          <w:bCs/>
          <w:color w:val="000000"/>
          <w:sz w:val="24"/>
          <w:szCs w:val="24"/>
        </w:rPr>
        <w:t>Από</w:t>
      </w:r>
      <w:proofErr w:type="spellEnd"/>
      <w:r w:rsidRPr="002A39A0">
        <w:rPr>
          <w:rFonts w:ascii="Times New Roman" w:eastAsia="Times New Roman" w:hAnsi="Times New Roman" w:cs="Times New Roman"/>
          <w:b/>
          <w:bCs/>
          <w:color w:val="000000"/>
          <w:sz w:val="24"/>
          <w:szCs w:val="24"/>
        </w:rPr>
        <w:t>:                                           </w:t>
      </w:r>
      <w:r w:rsidRPr="002A39A0">
        <w:rPr>
          <w:rFonts w:ascii="Times New Roman" w:eastAsia="Times New Roman" w:hAnsi="Times New Roman" w:cs="Times New Roman"/>
          <w:color w:val="000000"/>
          <w:sz w:val="24"/>
          <w:szCs w:val="24"/>
          <w:highlight w:val="black"/>
        </w:rPr>
        <w:t>savvas poulos [snpoulos@otenet.gr]</w:t>
      </w:r>
    </w:p>
    <w:p w:rsidR="002A39A0" w:rsidRPr="002A39A0" w:rsidRDefault="002A39A0" w:rsidP="002A39A0">
      <w:pPr>
        <w:spacing w:line="256" w:lineRule="atLeast"/>
        <w:ind w:left="2400" w:hanging="2400"/>
        <w:rPr>
          <w:rFonts w:ascii="Times New Roman" w:eastAsia="Times New Roman" w:hAnsi="Times New Roman" w:cs="Times New Roman"/>
          <w:color w:val="000000"/>
          <w:sz w:val="24"/>
          <w:szCs w:val="24"/>
        </w:rPr>
      </w:pPr>
      <w:proofErr w:type="spellStart"/>
      <w:r w:rsidRPr="002A39A0">
        <w:rPr>
          <w:rFonts w:ascii="Times New Roman" w:eastAsia="Times New Roman" w:hAnsi="Times New Roman" w:cs="Times New Roman"/>
          <w:b/>
          <w:bCs/>
          <w:color w:val="000000"/>
          <w:sz w:val="24"/>
          <w:szCs w:val="24"/>
        </w:rPr>
        <w:t>Αποστολή</w:t>
      </w:r>
      <w:proofErr w:type="spellEnd"/>
      <w:r w:rsidRPr="002A39A0">
        <w:rPr>
          <w:rFonts w:ascii="Times New Roman" w:eastAsia="Times New Roman" w:hAnsi="Times New Roman" w:cs="Times New Roman"/>
          <w:b/>
          <w:bCs/>
          <w:color w:val="000000"/>
          <w:sz w:val="24"/>
          <w:szCs w:val="24"/>
        </w:rPr>
        <w:t>:                               </w:t>
      </w:r>
      <w:r w:rsidRPr="002A39A0">
        <w:rPr>
          <w:rFonts w:ascii="Times New Roman" w:eastAsia="Times New Roman" w:hAnsi="Times New Roman" w:cs="Times New Roman"/>
          <w:color w:val="000000"/>
          <w:sz w:val="24"/>
          <w:szCs w:val="24"/>
        </w:rPr>
        <w:t>Monday, April 04, 2022 7:29 PM</w:t>
      </w:r>
    </w:p>
    <w:p w:rsidR="002A39A0" w:rsidRPr="002A39A0" w:rsidRDefault="002A39A0" w:rsidP="002A39A0">
      <w:pPr>
        <w:spacing w:line="256" w:lineRule="atLeast"/>
        <w:ind w:left="2400" w:hanging="2400"/>
        <w:rPr>
          <w:rFonts w:ascii="Times New Roman" w:eastAsia="Times New Roman" w:hAnsi="Times New Roman" w:cs="Times New Roman"/>
          <w:color w:val="000000"/>
          <w:sz w:val="24"/>
          <w:szCs w:val="24"/>
        </w:rPr>
      </w:pPr>
      <w:r w:rsidRPr="002A39A0">
        <w:rPr>
          <w:rFonts w:ascii="Times New Roman" w:eastAsia="Times New Roman" w:hAnsi="Times New Roman" w:cs="Times New Roman"/>
          <w:b/>
          <w:bCs/>
          <w:color w:val="000000"/>
          <w:sz w:val="24"/>
          <w:szCs w:val="24"/>
        </w:rPr>
        <w:t>Προς:                                         </w:t>
      </w:r>
      <w:r w:rsidRPr="002A39A0">
        <w:rPr>
          <w:rFonts w:ascii="Times New Roman" w:eastAsia="Times New Roman" w:hAnsi="Times New Roman" w:cs="Times New Roman"/>
          <w:color w:val="000000"/>
          <w:sz w:val="24"/>
          <w:szCs w:val="24"/>
          <w:highlight w:val="black"/>
        </w:rPr>
        <w:t>'margrethe-vestager-contact@ec.europa.eu'</w:t>
      </w:r>
    </w:p>
    <w:p w:rsidR="002A39A0" w:rsidRPr="002A39A0" w:rsidRDefault="002A39A0" w:rsidP="002A39A0">
      <w:pPr>
        <w:spacing w:line="256" w:lineRule="atLeast"/>
        <w:ind w:left="2400" w:hanging="2400"/>
        <w:rPr>
          <w:rFonts w:ascii="Times New Roman" w:eastAsia="Times New Roman" w:hAnsi="Times New Roman" w:cs="Times New Roman"/>
          <w:color w:val="000000"/>
          <w:sz w:val="24"/>
          <w:szCs w:val="24"/>
        </w:rPr>
      </w:pPr>
      <w:r w:rsidRPr="002A39A0">
        <w:rPr>
          <w:rFonts w:ascii="Times New Roman" w:eastAsia="Times New Roman" w:hAnsi="Times New Roman" w:cs="Times New Roman"/>
          <w:b/>
          <w:bCs/>
          <w:color w:val="000000"/>
          <w:sz w:val="24"/>
          <w:szCs w:val="24"/>
        </w:rPr>
        <w:t>Κοινοποίηση:                         </w:t>
      </w:r>
      <w:r w:rsidRPr="002A39A0">
        <w:rPr>
          <w:rFonts w:ascii="Times New Roman" w:eastAsia="Times New Roman" w:hAnsi="Times New Roman" w:cs="Times New Roman"/>
          <w:color w:val="000000"/>
          <w:sz w:val="24"/>
          <w:szCs w:val="24"/>
          <w:highlight w:val="black"/>
        </w:rPr>
        <w:t>'kim.jorgensen@ec.europa.eu'; 'christiane.canenbley@ec.europa.eu'; 'lucia.bonova@ec.europa.eu'</w:t>
      </w:r>
    </w:p>
    <w:p w:rsidR="002A39A0" w:rsidRPr="002A39A0" w:rsidRDefault="002A39A0" w:rsidP="002A39A0">
      <w:pPr>
        <w:spacing w:line="256" w:lineRule="atLeast"/>
        <w:ind w:left="2400" w:hanging="2400"/>
        <w:rPr>
          <w:rFonts w:ascii="Times New Roman" w:eastAsia="Times New Roman" w:hAnsi="Times New Roman" w:cs="Times New Roman"/>
          <w:color w:val="000000"/>
          <w:sz w:val="24"/>
          <w:szCs w:val="24"/>
        </w:rPr>
      </w:pPr>
      <w:proofErr w:type="spellStart"/>
      <w:r w:rsidRPr="002A39A0">
        <w:rPr>
          <w:rFonts w:ascii="Times New Roman" w:eastAsia="Times New Roman" w:hAnsi="Times New Roman" w:cs="Times New Roman"/>
          <w:b/>
          <w:bCs/>
          <w:color w:val="000000"/>
          <w:sz w:val="24"/>
          <w:szCs w:val="24"/>
        </w:rPr>
        <w:t>Θέμα</w:t>
      </w:r>
      <w:proofErr w:type="spellEnd"/>
      <w:r w:rsidRPr="002A39A0">
        <w:rPr>
          <w:rFonts w:ascii="Times New Roman" w:eastAsia="Times New Roman" w:hAnsi="Times New Roman" w:cs="Times New Roman"/>
          <w:b/>
          <w:bCs/>
          <w:color w:val="000000"/>
          <w:sz w:val="24"/>
          <w:szCs w:val="24"/>
        </w:rPr>
        <w:t>:                                         </w:t>
      </w:r>
      <w:r w:rsidRPr="002A39A0">
        <w:rPr>
          <w:rFonts w:ascii="Times New Roman" w:eastAsia="Times New Roman" w:hAnsi="Times New Roman" w:cs="Times New Roman"/>
          <w:color w:val="000000"/>
          <w:sz w:val="24"/>
          <w:szCs w:val="24"/>
        </w:rPr>
        <w:t>EU's gas market dependency from Russia &amp; Turkey</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U</w:t>
      </w:r>
      <w:r w:rsidRPr="002A39A0">
        <w:rPr>
          <w:rFonts w:ascii="Times New Roman" w:eastAsia="Times New Roman" w:hAnsi="Times New Roman" w:cs="Times New Roman"/>
          <w:color w:val="000000"/>
          <w:sz w:val="24"/>
          <w:szCs w:val="24"/>
        </w:rPr>
        <w:t>RGENT</w:t>
      </w:r>
    </w:p>
    <w:p w:rsidR="002A39A0" w:rsidRPr="002A39A0" w:rsidRDefault="002A39A0" w:rsidP="002A39A0">
      <w:pPr>
        <w:spacing w:after="204"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To</w:t>
      </w:r>
      <w:r w:rsidRPr="002A39A0">
        <w:rPr>
          <w:rFonts w:ascii="Times New Roman" w:eastAsia="Times New Roman" w:hAnsi="Times New Roman" w:cs="Times New Roman"/>
          <w:color w:val="000000"/>
          <w:sz w:val="24"/>
          <w:szCs w:val="24"/>
        </w:rPr>
        <w:br/>
        <w:t>Executive Vice President &amp; Com</w:t>
      </w:r>
      <w:r w:rsidR="00386D77">
        <w:rPr>
          <w:rFonts w:ascii="Times New Roman" w:eastAsia="Times New Roman" w:hAnsi="Times New Roman" w:cs="Times New Roman"/>
          <w:color w:val="000000"/>
          <w:sz w:val="24"/>
          <w:szCs w:val="24"/>
        </w:rPr>
        <w:t xml:space="preserve">petition Commissioner, </w:t>
      </w:r>
      <w:r w:rsidR="00B92219">
        <w:rPr>
          <w:rFonts w:ascii="Times New Roman" w:eastAsia="Times New Roman" w:hAnsi="Times New Roman" w:cs="Times New Roman"/>
          <w:color w:val="000000"/>
          <w:sz w:val="24"/>
          <w:szCs w:val="24"/>
        </w:rPr>
        <w:t xml:space="preserve">Ms </w:t>
      </w:r>
      <w:proofErr w:type="spellStart"/>
      <w:r w:rsidR="00B92219">
        <w:rPr>
          <w:rFonts w:ascii="Times New Roman" w:eastAsia="Times New Roman" w:hAnsi="Times New Roman" w:cs="Times New Roman"/>
          <w:color w:val="000000"/>
          <w:sz w:val="24"/>
          <w:szCs w:val="24"/>
        </w:rPr>
        <w:t>Margrethe</w:t>
      </w:r>
      <w:proofErr w:type="spellEnd"/>
      <w:r w:rsidR="00B92219">
        <w:rPr>
          <w:rFonts w:ascii="Times New Roman" w:eastAsia="Times New Roman" w:hAnsi="Times New Roman" w:cs="Times New Roman"/>
          <w:color w:val="000000"/>
          <w:sz w:val="24"/>
          <w:szCs w:val="24"/>
        </w:rPr>
        <w:t xml:space="preserve"> </w:t>
      </w:r>
      <w:proofErr w:type="spellStart"/>
      <w:r w:rsidR="00B92219">
        <w:rPr>
          <w:rFonts w:ascii="Times New Roman" w:eastAsia="Times New Roman" w:hAnsi="Times New Roman" w:cs="Times New Roman"/>
          <w:color w:val="000000"/>
          <w:sz w:val="24"/>
          <w:szCs w:val="24"/>
        </w:rPr>
        <w:t>Vestager</w:t>
      </w:r>
      <w:proofErr w:type="spellEnd"/>
    </w:p>
    <w:p w:rsidR="002A39A0" w:rsidRPr="002A39A0" w:rsidRDefault="002A39A0" w:rsidP="002A39A0">
      <w:pPr>
        <w:spacing w:after="204"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Subject: EU’s gas market dependency from Russia &amp; Turkey.</w:t>
      </w:r>
    </w:p>
    <w:p w:rsidR="002A39A0" w:rsidRPr="002A39A0" w:rsidRDefault="002A39A0" w:rsidP="002A39A0">
      <w:pPr>
        <w:spacing w:after="204"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Honorable Ms Vice President,</w:t>
      </w:r>
    </w:p>
    <w:p w:rsidR="002A39A0" w:rsidRPr="002A39A0" w:rsidRDefault="002A39A0" w:rsidP="002A39A0">
      <w:pPr>
        <w:spacing w:after="204"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EU's strategy to consider that Turkey could play a reliable role to EU’s independency from Russian </w:t>
      </w:r>
      <w:proofErr w:type="gramStart"/>
      <w:r w:rsidRPr="002A39A0">
        <w:rPr>
          <w:rFonts w:ascii="Times New Roman" w:eastAsia="Times New Roman" w:hAnsi="Times New Roman" w:cs="Times New Roman"/>
          <w:color w:val="000000"/>
          <w:sz w:val="24"/>
          <w:szCs w:val="24"/>
        </w:rPr>
        <w:t>gas,</w:t>
      </w:r>
      <w:proofErr w:type="gramEnd"/>
      <w:r w:rsidRPr="002A39A0">
        <w:rPr>
          <w:rFonts w:ascii="Times New Roman" w:eastAsia="Times New Roman" w:hAnsi="Times New Roman" w:cs="Times New Roman"/>
          <w:color w:val="000000"/>
          <w:sz w:val="24"/>
          <w:szCs w:val="24"/>
        </w:rPr>
        <w:t xml:space="preserve"> proves that there is neither strategy nor vision in Brussels. Let's see the facts in turn.</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In May 2015, SOCAR Turkey Energy’s chief </w:t>
      </w:r>
      <w:proofErr w:type="spellStart"/>
      <w:r w:rsidRPr="002A39A0">
        <w:rPr>
          <w:rFonts w:ascii="Times New Roman" w:eastAsia="Times New Roman" w:hAnsi="Times New Roman" w:cs="Times New Roman"/>
          <w:color w:val="000000"/>
          <w:sz w:val="24"/>
          <w:szCs w:val="24"/>
        </w:rPr>
        <w:t>Kenan</w:t>
      </w:r>
      <w:proofErr w:type="spellEnd"/>
      <w:r w:rsidRPr="002A39A0">
        <w:rPr>
          <w:rFonts w:ascii="Times New Roman" w:eastAsia="Times New Roman" w:hAnsi="Times New Roman" w:cs="Times New Roman"/>
          <w:color w:val="000000"/>
          <w:sz w:val="24"/>
          <w:szCs w:val="24"/>
        </w:rPr>
        <w:t xml:space="preserve"> </w:t>
      </w:r>
      <w:proofErr w:type="spellStart"/>
      <w:r w:rsidRPr="002A39A0">
        <w:rPr>
          <w:rFonts w:ascii="Times New Roman" w:eastAsia="Times New Roman" w:hAnsi="Times New Roman" w:cs="Times New Roman"/>
          <w:color w:val="000000"/>
          <w:sz w:val="24"/>
          <w:szCs w:val="24"/>
        </w:rPr>
        <w:t>Yavuz</w:t>
      </w:r>
      <w:proofErr w:type="spellEnd"/>
      <w:r w:rsidRPr="002A39A0">
        <w:rPr>
          <w:rFonts w:ascii="Times New Roman" w:eastAsia="Times New Roman" w:hAnsi="Times New Roman" w:cs="Times New Roman"/>
          <w:color w:val="000000"/>
          <w:sz w:val="24"/>
          <w:szCs w:val="24"/>
        </w:rPr>
        <w:t xml:space="preserve"> said that the Turkish Stream pipeline launched by Russia is not competing with TANAP because TANAP's mission to deliver Caspian gas to Europe will not be affected by it. Turkish Stream, while the final investment decision for the project has already been signed.</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 In August 2016, Turkish Foreign Minister </w:t>
      </w:r>
      <w:proofErr w:type="spellStart"/>
      <w:r w:rsidRPr="002A39A0">
        <w:rPr>
          <w:rFonts w:ascii="Times New Roman" w:eastAsia="Times New Roman" w:hAnsi="Times New Roman" w:cs="Times New Roman"/>
          <w:color w:val="000000"/>
          <w:sz w:val="24"/>
          <w:szCs w:val="24"/>
        </w:rPr>
        <w:t>Mevlut</w:t>
      </w:r>
      <w:proofErr w:type="spellEnd"/>
      <w:r w:rsidRPr="002A39A0">
        <w:rPr>
          <w:rFonts w:ascii="Times New Roman" w:eastAsia="Times New Roman" w:hAnsi="Times New Roman" w:cs="Times New Roman"/>
          <w:color w:val="000000"/>
          <w:sz w:val="24"/>
          <w:szCs w:val="24"/>
        </w:rPr>
        <w:t xml:space="preserve"> </w:t>
      </w:r>
      <w:proofErr w:type="spellStart"/>
      <w:r w:rsidRPr="002A39A0">
        <w:rPr>
          <w:rFonts w:ascii="Times New Roman" w:eastAsia="Times New Roman" w:hAnsi="Times New Roman" w:cs="Times New Roman"/>
          <w:color w:val="000000"/>
          <w:sz w:val="24"/>
          <w:szCs w:val="24"/>
        </w:rPr>
        <w:t>Cavusoglu</w:t>
      </w:r>
      <w:proofErr w:type="spellEnd"/>
      <w:r w:rsidRPr="002A39A0">
        <w:rPr>
          <w:rFonts w:ascii="Times New Roman" w:eastAsia="Times New Roman" w:hAnsi="Times New Roman" w:cs="Times New Roman"/>
          <w:color w:val="000000"/>
          <w:sz w:val="24"/>
          <w:szCs w:val="24"/>
        </w:rPr>
        <w:t xml:space="preserve"> said that Russian Turkish Stream could be connected with TANAP pipeline and thus Russian gas could be exported to the European market via TANAR. Turkey will hold only 16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of the 31.5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of gas shipped by Turkish Stream and the rest will be exported to Europe.</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In October 2016, Russian Energy Ministers Alexander Novak and Turkey's </w:t>
      </w:r>
      <w:proofErr w:type="spellStart"/>
      <w:r w:rsidRPr="002A39A0">
        <w:rPr>
          <w:rFonts w:ascii="Times New Roman" w:eastAsia="Times New Roman" w:hAnsi="Times New Roman" w:cs="Times New Roman"/>
          <w:color w:val="000000"/>
          <w:sz w:val="24"/>
          <w:szCs w:val="24"/>
        </w:rPr>
        <w:t>Berat</w:t>
      </w:r>
      <w:proofErr w:type="spellEnd"/>
      <w:r w:rsidRPr="002A39A0">
        <w:rPr>
          <w:rFonts w:ascii="Times New Roman" w:eastAsia="Times New Roman" w:hAnsi="Times New Roman" w:cs="Times New Roman"/>
          <w:color w:val="000000"/>
          <w:sz w:val="24"/>
          <w:szCs w:val="24"/>
        </w:rPr>
        <w:t xml:space="preserve"> </w:t>
      </w:r>
      <w:proofErr w:type="spellStart"/>
      <w:r w:rsidRPr="002A39A0">
        <w:rPr>
          <w:rFonts w:ascii="Times New Roman" w:eastAsia="Times New Roman" w:hAnsi="Times New Roman" w:cs="Times New Roman"/>
          <w:color w:val="000000"/>
          <w:sz w:val="24"/>
          <w:szCs w:val="24"/>
        </w:rPr>
        <w:t>Albayrak</w:t>
      </w:r>
      <w:proofErr w:type="spellEnd"/>
      <w:r w:rsidRPr="002A39A0">
        <w:rPr>
          <w:rFonts w:ascii="Times New Roman" w:eastAsia="Times New Roman" w:hAnsi="Times New Roman" w:cs="Times New Roman"/>
          <w:color w:val="000000"/>
          <w:sz w:val="24"/>
          <w:szCs w:val="24"/>
        </w:rPr>
        <w:t xml:space="preserve"> signed an agreement to begin construction of the Turkish Stream gas pipeline, which was also signed by the Presidents of Russia, Vladimir Putin and Turkey, </w:t>
      </w:r>
      <w:proofErr w:type="spellStart"/>
      <w:r w:rsidRPr="002A39A0">
        <w:rPr>
          <w:rFonts w:ascii="Times New Roman" w:eastAsia="Times New Roman" w:hAnsi="Times New Roman" w:cs="Times New Roman"/>
          <w:color w:val="000000"/>
          <w:sz w:val="24"/>
          <w:szCs w:val="24"/>
        </w:rPr>
        <w:t>Ragip</w:t>
      </w:r>
      <w:proofErr w:type="spellEnd"/>
      <w:r w:rsidRPr="002A39A0">
        <w:rPr>
          <w:rFonts w:ascii="Times New Roman" w:eastAsia="Times New Roman" w:hAnsi="Times New Roman" w:cs="Times New Roman"/>
          <w:color w:val="000000"/>
          <w:sz w:val="24"/>
          <w:szCs w:val="24"/>
        </w:rPr>
        <w:t xml:space="preserve"> </w:t>
      </w:r>
      <w:proofErr w:type="spellStart"/>
      <w:r w:rsidRPr="002A39A0">
        <w:rPr>
          <w:rFonts w:ascii="Times New Roman" w:eastAsia="Times New Roman" w:hAnsi="Times New Roman" w:cs="Times New Roman"/>
          <w:color w:val="000000"/>
          <w:sz w:val="24"/>
          <w:szCs w:val="24"/>
        </w:rPr>
        <w:t>Tayyip</w:t>
      </w:r>
      <w:proofErr w:type="spellEnd"/>
      <w:r w:rsidRPr="002A39A0">
        <w:rPr>
          <w:rFonts w:ascii="Times New Roman" w:eastAsia="Times New Roman" w:hAnsi="Times New Roman" w:cs="Times New Roman"/>
          <w:color w:val="000000"/>
          <w:sz w:val="24"/>
          <w:szCs w:val="24"/>
        </w:rPr>
        <w:t xml:space="preserve"> </w:t>
      </w:r>
      <w:proofErr w:type="spellStart"/>
      <w:r w:rsidRPr="002A39A0">
        <w:rPr>
          <w:rFonts w:ascii="Times New Roman" w:eastAsia="Times New Roman" w:hAnsi="Times New Roman" w:cs="Times New Roman"/>
          <w:color w:val="000000"/>
          <w:sz w:val="24"/>
          <w:szCs w:val="24"/>
        </w:rPr>
        <w:t>Erdogan</w:t>
      </w:r>
      <w:proofErr w:type="spellEnd"/>
      <w:r w:rsidRPr="002A39A0">
        <w:rPr>
          <w:rFonts w:ascii="Times New Roman" w:eastAsia="Times New Roman" w:hAnsi="Times New Roman" w:cs="Times New Roman"/>
          <w:color w:val="000000"/>
          <w:sz w:val="24"/>
          <w:szCs w:val="24"/>
        </w:rPr>
        <w:t>.</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Following The President of the Russian state-owned </w:t>
      </w:r>
      <w:proofErr w:type="spellStart"/>
      <w:r w:rsidRPr="002A39A0">
        <w:rPr>
          <w:rFonts w:ascii="Times New Roman" w:eastAsia="Times New Roman" w:hAnsi="Times New Roman" w:cs="Times New Roman"/>
          <w:color w:val="000000"/>
          <w:sz w:val="24"/>
          <w:szCs w:val="24"/>
        </w:rPr>
        <w:t>Gazprom</w:t>
      </w:r>
      <w:proofErr w:type="spellEnd"/>
      <w:r w:rsidRPr="002A39A0">
        <w:rPr>
          <w:rFonts w:ascii="Times New Roman" w:eastAsia="Times New Roman" w:hAnsi="Times New Roman" w:cs="Times New Roman"/>
          <w:color w:val="000000"/>
          <w:sz w:val="24"/>
          <w:szCs w:val="24"/>
        </w:rPr>
        <w:t xml:space="preserve">, </w:t>
      </w:r>
      <w:proofErr w:type="spellStart"/>
      <w:r w:rsidRPr="002A39A0">
        <w:rPr>
          <w:rFonts w:ascii="Times New Roman" w:eastAsia="Times New Roman" w:hAnsi="Times New Roman" w:cs="Times New Roman"/>
          <w:color w:val="000000"/>
          <w:sz w:val="24"/>
          <w:szCs w:val="24"/>
        </w:rPr>
        <w:t>Alexey</w:t>
      </w:r>
      <w:proofErr w:type="spellEnd"/>
      <w:r w:rsidRPr="002A39A0">
        <w:rPr>
          <w:rFonts w:ascii="Times New Roman" w:eastAsia="Times New Roman" w:hAnsi="Times New Roman" w:cs="Times New Roman"/>
          <w:color w:val="000000"/>
          <w:sz w:val="24"/>
          <w:szCs w:val="24"/>
        </w:rPr>
        <w:t xml:space="preserve"> Miller, said that the Turkish Stream will have two lines with a total capacity of 31.5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of which 15.75 will serve the needs of Turkey, while the second line will be to serve the European customers of the Russian company.</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But according to the TANAP construction schedule, the pipeline will have an initial carrying capacity of 16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with the prospect of reaching 31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Of the 16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coming from Azerbaijan, Turkey will consume 6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and the remaining 10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will go to the European market.</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But as I mentioned earlier, the capacity of the TANAP pipeline will be 31bcm, which means that it will require an additional 15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to reach its full capacity. Namely, exactly what will carry one of the two parts of Turkish Stream, which according to </w:t>
      </w:r>
      <w:proofErr w:type="spellStart"/>
      <w:r w:rsidRPr="002A39A0">
        <w:rPr>
          <w:rFonts w:ascii="Times New Roman" w:eastAsia="Times New Roman" w:hAnsi="Times New Roman" w:cs="Times New Roman"/>
          <w:color w:val="000000"/>
          <w:sz w:val="24"/>
          <w:szCs w:val="24"/>
        </w:rPr>
        <w:t>Gazprom</w:t>
      </w:r>
      <w:proofErr w:type="spellEnd"/>
      <w:r w:rsidRPr="002A39A0">
        <w:rPr>
          <w:rFonts w:ascii="Times New Roman" w:eastAsia="Times New Roman" w:hAnsi="Times New Roman" w:cs="Times New Roman"/>
          <w:color w:val="000000"/>
          <w:sz w:val="24"/>
          <w:szCs w:val="24"/>
        </w:rPr>
        <w:t xml:space="preserve"> announcements will be destined for the European </w:t>
      </w:r>
      <w:proofErr w:type="gramStart"/>
      <w:r w:rsidRPr="002A39A0">
        <w:rPr>
          <w:rFonts w:ascii="Times New Roman" w:eastAsia="Times New Roman" w:hAnsi="Times New Roman" w:cs="Times New Roman"/>
          <w:color w:val="000000"/>
          <w:sz w:val="24"/>
          <w:szCs w:val="24"/>
        </w:rPr>
        <w:t>market.</w:t>
      </w:r>
      <w:proofErr w:type="gramEnd"/>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lastRenderedPageBreak/>
        <w:t xml:space="preserve">In January 2017, following the opening of the European Gas conference in Vienna, </w:t>
      </w:r>
      <w:proofErr w:type="spellStart"/>
      <w:r w:rsidRPr="002A39A0">
        <w:rPr>
          <w:rFonts w:ascii="Times New Roman" w:eastAsia="Times New Roman" w:hAnsi="Times New Roman" w:cs="Times New Roman"/>
          <w:color w:val="000000"/>
          <w:sz w:val="24"/>
          <w:szCs w:val="24"/>
        </w:rPr>
        <w:t>Gazprom's</w:t>
      </w:r>
      <w:proofErr w:type="spellEnd"/>
      <w:r w:rsidRPr="002A39A0">
        <w:rPr>
          <w:rFonts w:ascii="Times New Roman" w:eastAsia="Times New Roman" w:hAnsi="Times New Roman" w:cs="Times New Roman"/>
          <w:color w:val="000000"/>
          <w:sz w:val="24"/>
          <w:szCs w:val="24"/>
        </w:rPr>
        <w:t xml:space="preserve"> Vice President Alexander </w:t>
      </w:r>
      <w:proofErr w:type="spellStart"/>
      <w:r w:rsidRPr="002A39A0">
        <w:rPr>
          <w:rFonts w:ascii="Times New Roman" w:eastAsia="Times New Roman" w:hAnsi="Times New Roman" w:cs="Times New Roman"/>
          <w:color w:val="000000"/>
          <w:sz w:val="24"/>
          <w:szCs w:val="24"/>
        </w:rPr>
        <w:t>Medvedev</w:t>
      </w:r>
      <w:proofErr w:type="spellEnd"/>
      <w:r w:rsidRPr="002A39A0">
        <w:rPr>
          <w:rFonts w:ascii="Times New Roman" w:eastAsia="Times New Roman" w:hAnsi="Times New Roman" w:cs="Times New Roman"/>
          <w:color w:val="000000"/>
          <w:sz w:val="24"/>
          <w:szCs w:val="24"/>
        </w:rPr>
        <w:t xml:space="preserve"> stressed that his company has infrastructure to produce an additional 100 billion cubic meters  per year, the amount that can be pumped to Europe, but not the necessary infrastructure to transport it to European countries that need this gas . This gas could reach Europe via TAP, Alexander </w:t>
      </w:r>
      <w:proofErr w:type="spellStart"/>
      <w:r w:rsidRPr="002A39A0">
        <w:rPr>
          <w:rFonts w:ascii="Times New Roman" w:eastAsia="Times New Roman" w:hAnsi="Times New Roman" w:cs="Times New Roman"/>
          <w:color w:val="000000"/>
          <w:sz w:val="24"/>
          <w:szCs w:val="24"/>
        </w:rPr>
        <w:t>Medvedev</w:t>
      </w:r>
      <w:proofErr w:type="spellEnd"/>
      <w:r w:rsidRPr="002A39A0">
        <w:rPr>
          <w:rFonts w:ascii="Times New Roman" w:eastAsia="Times New Roman" w:hAnsi="Times New Roman" w:cs="Times New Roman"/>
          <w:color w:val="000000"/>
          <w:sz w:val="24"/>
          <w:szCs w:val="24"/>
        </w:rPr>
        <w:t xml:space="preserve"> said, and clarified that his company could exploit the 10 billion cubic meters capacity of gas provided by the second phase of TAP (capacity upgrading to 20 billion cubic meters) as the capacity of the first phase of the project has already been allocated to users. He noted that </w:t>
      </w:r>
      <w:proofErr w:type="spellStart"/>
      <w:r w:rsidRPr="002A39A0">
        <w:rPr>
          <w:rFonts w:ascii="Times New Roman" w:eastAsia="Times New Roman" w:hAnsi="Times New Roman" w:cs="Times New Roman"/>
          <w:color w:val="000000"/>
          <w:sz w:val="24"/>
          <w:szCs w:val="24"/>
        </w:rPr>
        <w:t>Gazprom</w:t>
      </w:r>
      <w:proofErr w:type="spellEnd"/>
      <w:r w:rsidRPr="002A39A0">
        <w:rPr>
          <w:rFonts w:ascii="Times New Roman" w:eastAsia="Times New Roman" w:hAnsi="Times New Roman" w:cs="Times New Roman"/>
          <w:color w:val="000000"/>
          <w:sz w:val="24"/>
          <w:szCs w:val="24"/>
        </w:rPr>
        <w:t xml:space="preserve"> is the only company that can ensure the gas supply in advance.</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Two days later, TAP’s shareholders through statements, left open the possibility of such cooperation. A spokesman from </w:t>
      </w:r>
      <w:proofErr w:type="spellStart"/>
      <w:r w:rsidRPr="002A39A0">
        <w:rPr>
          <w:rFonts w:ascii="Times New Roman" w:eastAsia="Times New Roman" w:hAnsi="Times New Roman" w:cs="Times New Roman"/>
          <w:color w:val="000000"/>
          <w:sz w:val="24"/>
          <w:szCs w:val="24"/>
        </w:rPr>
        <w:t>Enagas</w:t>
      </w:r>
      <w:proofErr w:type="spellEnd"/>
      <w:r w:rsidRPr="002A39A0">
        <w:rPr>
          <w:rFonts w:ascii="Times New Roman" w:eastAsia="Times New Roman" w:hAnsi="Times New Roman" w:cs="Times New Roman"/>
          <w:color w:val="000000"/>
          <w:sz w:val="24"/>
          <w:szCs w:val="24"/>
        </w:rPr>
        <w:t xml:space="preserve">, commenting on </w:t>
      </w:r>
      <w:proofErr w:type="spellStart"/>
      <w:r w:rsidRPr="002A39A0">
        <w:rPr>
          <w:rFonts w:ascii="Times New Roman" w:eastAsia="Times New Roman" w:hAnsi="Times New Roman" w:cs="Times New Roman"/>
          <w:color w:val="000000"/>
          <w:sz w:val="24"/>
          <w:szCs w:val="24"/>
        </w:rPr>
        <w:t>Gazprom's</w:t>
      </w:r>
      <w:proofErr w:type="spellEnd"/>
      <w:r w:rsidRPr="002A39A0">
        <w:rPr>
          <w:rFonts w:ascii="Times New Roman" w:eastAsia="Times New Roman" w:hAnsi="Times New Roman" w:cs="Times New Roman"/>
          <w:color w:val="000000"/>
          <w:sz w:val="24"/>
          <w:szCs w:val="24"/>
        </w:rPr>
        <w:t xml:space="preserve"> statements, noted that "if a supplier requests TAP capability in the secondary market or in the open season and complies with the regulatory framework, then TAP will provide capacity and services." The issue was also addressed by </w:t>
      </w:r>
      <w:proofErr w:type="spellStart"/>
      <w:r w:rsidRPr="002A39A0">
        <w:rPr>
          <w:rFonts w:ascii="Times New Roman" w:eastAsia="Times New Roman" w:hAnsi="Times New Roman" w:cs="Times New Roman"/>
          <w:color w:val="000000"/>
          <w:sz w:val="24"/>
          <w:szCs w:val="24"/>
        </w:rPr>
        <w:t>Snam's</w:t>
      </w:r>
      <w:proofErr w:type="spellEnd"/>
      <w:r w:rsidRPr="002A39A0">
        <w:rPr>
          <w:rFonts w:ascii="Times New Roman" w:eastAsia="Times New Roman" w:hAnsi="Times New Roman" w:cs="Times New Roman"/>
          <w:color w:val="000000"/>
          <w:sz w:val="24"/>
          <w:szCs w:val="24"/>
        </w:rPr>
        <w:t xml:space="preserve"> Italian Vice President, Federico </w:t>
      </w:r>
      <w:proofErr w:type="spellStart"/>
      <w:r w:rsidRPr="002A39A0">
        <w:rPr>
          <w:rFonts w:ascii="Times New Roman" w:eastAsia="Times New Roman" w:hAnsi="Times New Roman" w:cs="Times New Roman"/>
          <w:color w:val="000000"/>
          <w:sz w:val="24"/>
          <w:szCs w:val="24"/>
        </w:rPr>
        <w:t>Ermoli</w:t>
      </w:r>
      <w:proofErr w:type="spellEnd"/>
      <w:r w:rsidRPr="002A39A0">
        <w:rPr>
          <w:rFonts w:ascii="Times New Roman" w:eastAsia="Times New Roman" w:hAnsi="Times New Roman" w:cs="Times New Roman"/>
          <w:color w:val="000000"/>
          <w:sz w:val="24"/>
          <w:szCs w:val="24"/>
        </w:rPr>
        <w:t xml:space="preserve">, saying that TAP's capacity could be expanded and used to transport Russian gas to Europe. "This is a very good idea," was the comment of Belgian </w:t>
      </w:r>
      <w:proofErr w:type="spellStart"/>
      <w:r w:rsidRPr="002A39A0">
        <w:rPr>
          <w:rFonts w:ascii="Times New Roman" w:eastAsia="Times New Roman" w:hAnsi="Times New Roman" w:cs="Times New Roman"/>
          <w:color w:val="000000"/>
          <w:sz w:val="24"/>
          <w:szCs w:val="24"/>
        </w:rPr>
        <w:t>Fluxys</w:t>
      </w:r>
      <w:proofErr w:type="spellEnd"/>
      <w:r w:rsidRPr="002A39A0">
        <w:rPr>
          <w:rFonts w:ascii="Times New Roman" w:eastAsia="Times New Roman" w:hAnsi="Times New Roman" w:cs="Times New Roman"/>
          <w:color w:val="000000"/>
          <w:sz w:val="24"/>
          <w:szCs w:val="24"/>
        </w:rPr>
        <w:t xml:space="preserve"> CEO Pascal de Buck.</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The key point by which EU and US recognized that Russia is the dominant player in the European gas market was in 2017, when State Department Deputy Assistant Secretary of State for Energy Diplomacy Ms Robin </w:t>
      </w:r>
      <w:proofErr w:type="spellStart"/>
      <w:r w:rsidRPr="002A39A0">
        <w:rPr>
          <w:rFonts w:ascii="Times New Roman" w:eastAsia="Times New Roman" w:hAnsi="Times New Roman" w:cs="Times New Roman"/>
          <w:color w:val="000000"/>
          <w:sz w:val="24"/>
          <w:szCs w:val="24"/>
        </w:rPr>
        <w:t>Dunnigan</w:t>
      </w:r>
      <w:proofErr w:type="spellEnd"/>
      <w:r w:rsidRPr="002A39A0">
        <w:rPr>
          <w:rFonts w:ascii="Times New Roman" w:eastAsia="Times New Roman" w:hAnsi="Times New Roman" w:cs="Times New Roman"/>
          <w:color w:val="000000"/>
          <w:sz w:val="24"/>
          <w:szCs w:val="24"/>
        </w:rPr>
        <w:t xml:space="preserve"> said during her visit to Greece that the best scenario is to receive vast gas volumes from many  sources, explaining that if the EU regulations allow third party players to enter TAP and the pipeline shareholders agree (all TAP’s shareholders have already agreed as mentioned above), then at some point GAZPROM's request to declare capacity in TAP could be achieved. Of course  she had made clear that the US approach, (under </w:t>
      </w:r>
      <w:proofErr w:type="spellStart"/>
      <w:r w:rsidRPr="002A39A0">
        <w:rPr>
          <w:rFonts w:ascii="Times New Roman" w:eastAsia="Times New Roman" w:hAnsi="Times New Roman" w:cs="Times New Roman"/>
          <w:color w:val="000000"/>
          <w:sz w:val="24"/>
          <w:szCs w:val="24"/>
        </w:rPr>
        <w:t>Barack</w:t>
      </w:r>
      <w:proofErr w:type="spellEnd"/>
      <w:r w:rsidRPr="002A39A0">
        <w:rPr>
          <w:rFonts w:ascii="Times New Roman" w:eastAsia="Times New Roman" w:hAnsi="Times New Roman" w:cs="Times New Roman"/>
          <w:color w:val="000000"/>
          <w:sz w:val="24"/>
          <w:szCs w:val="24"/>
        </w:rPr>
        <w:t xml:space="preserve"> </w:t>
      </w:r>
      <w:proofErr w:type="spellStart"/>
      <w:r w:rsidRPr="002A39A0">
        <w:rPr>
          <w:rFonts w:ascii="Times New Roman" w:eastAsia="Times New Roman" w:hAnsi="Times New Roman" w:cs="Times New Roman"/>
          <w:color w:val="000000"/>
          <w:sz w:val="24"/>
          <w:szCs w:val="24"/>
        </w:rPr>
        <w:t>Obama</w:t>
      </w:r>
      <w:proofErr w:type="spellEnd"/>
      <w:r w:rsidRPr="002A39A0">
        <w:rPr>
          <w:rFonts w:ascii="Times New Roman" w:eastAsia="Times New Roman" w:hAnsi="Times New Roman" w:cs="Times New Roman"/>
          <w:color w:val="000000"/>
          <w:sz w:val="24"/>
          <w:szCs w:val="24"/>
        </w:rPr>
        <w:t xml:space="preserve"> and Donald Trump administration) had not changed, that is, that Europe's energy security was ensured only when the gas market was competitive, based on market rules and diversification of sources of supply.</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 xml:space="preserve">The conclusion from the above all reveals that a small amount of Caspian gas will come to EU through TANAP and TAP (+/- 5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but the main amount will fill these pipelines will be Russian gas (+/- 15 </w:t>
      </w:r>
      <w:proofErr w:type="spellStart"/>
      <w:r w:rsidRPr="002A39A0">
        <w:rPr>
          <w:rFonts w:ascii="Times New Roman" w:eastAsia="Times New Roman" w:hAnsi="Times New Roman" w:cs="Times New Roman"/>
          <w:color w:val="000000"/>
          <w:sz w:val="24"/>
          <w:szCs w:val="24"/>
        </w:rPr>
        <w:t>Bcm</w:t>
      </w:r>
      <w:proofErr w:type="spellEnd"/>
      <w:r w:rsidRPr="002A39A0">
        <w:rPr>
          <w:rFonts w:ascii="Times New Roman" w:eastAsia="Times New Roman" w:hAnsi="Times New Roman" w:cs="Times New Roman"/>
          <w:color w:val="000000"/>
          <w:sz w:val="24"/>
          <w:szCs w:val="24"/>
        </w:rPr>
        <w:t xml:space="preserve">).  Finally, European Commission and </w:t>
      </w:r>
      <w:proofErr w:type="gramStart"/>
      <w:r w:rsidRPr="002A39A0">
        <w:rPr>
          <w:rFonts w:ascii="Times New Roman" w:eastAsia="Times New Roman" w:hAnsi="Times New Roman" w:cs="Times New Roman"/>
          <w:color w:val="000000"/>
          <w:sz w:val="24"/>
          <w:szCs w:val="24"/>
        </w:rPr>
        <w:t>US</w:t>
      </w:r>
      <w:proofErr w:type="gramEnd"/>
      <w:r w:rsidRPr="002A39A0">
        <w:rPr>
          <w:rFonts w:ascii="Times New Roman" w:eastAsia="Times New Roman" w:hAnsi="Times New Roman" w:cs="Times New Roman"/>
          <w:color w:val="000000"/>
          <w:sz w:val="24"/>
          <w:szCs w:val="24"/>
        </w:rPr>
        <w:t xml:space="preserve"> succeeded to create the ideal conditions for EU, to depend in addition to Russia, on Turkey as well.</w:t>
      </w:r>
    </w:p>
    <w:p w:rsidR="002A39A0" w:rsidRPr="002A39A0" w:rsidRDefault="002A39A0" w:rsidP="002A39A0">
      <w:pPr>
        <w:spacing w:line="256" w:lineRule="atLeast"/>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As a citizen of European Union I am strongly concerned about the future of the EU and I would like to propose to DG comp to block any amount of gas that will be transported by the TANAP pipeline until the European Commission is absolutely confident that the gas will be transported through TANAP will be gas that come from Caspian resources only. In addition, I call on the DG Comp to impose sanctions on Turkey for this dirty role played by the EU's extra dependence on Russian gas. Otherwise I would like to be informed, who will undertake the responsibility from Commission’s side, if Russian gas will come through Turkey and TANAP pipeline to EU?</w:t>
      </w:r>
    </w:p>
    <w:p w:rsidR="002A39A0" w:rsidRPr="002A39A0" w:rsidRDefault="002A39A0" w:rsidP="002A39A0">
      <w:pPr>
        <w:spacing w:line="256" w:lineRule="atLeast"/>
        <w:rPr>
          <w:rFonts w:ascii="Times New Roman" w:eastAsia="Times New Roman" w:hAnsi="Times New Roman" w:cs="Times New Roman"/>
          <w:color w:val="000000"/>
          <w:sz w:val="24"/>
          <w:szCs w:val="24"/>
        </w:rPr>
      </w:pPr>
      <w:proofErr w:type="gramStart"/>
      <w:r w:rsidRPr="002A39A0">
        <w:rPr>
          <w:rFonts w:ascii="Times New Roman" w:eastAsia="Times New Roman" w:hAnsi="Times New Roman" w:cs="Times New Roman"/>
          <w:color w:val="000000"/>
          <w:sz w:val="24"/>
          <w:szCs w:val="24"/>
        </w:rPr>
        <w:t>Waiting your response.</w:t>
      </w:r>
      <w:proofErr w:type="gramEnd"/>
    </w:p>
    <w:p w:rsidR="002A39A0" w:rsidRPr="002A39A0" w:rsidRDefault="002A39A0" w:rsidP="002A39A0">
      <w:pPr>
        <w:shd w:val="clear" w:color="auto" w:fill="FFFFFF"/>
        <w:spacing w:before="240" w:after="240" w:line="384" w:lineRule="atLeast"/>
        <w:jc w:val="both"/>
        <w:textAlignment w:val="baseline"/>
        <w:rPr>
          <w:rFonts w:ascii="Times New Roman" w:eastAsia="Times New Roman" w:hAnsi="Times New Roman" w:cs="Times New Roman"/>
          <w:color w:val="000000"/>
          <w:sz w:val="24"/>
          <w:szCs w:val="24"/>
        </w:rPr>
      </w:pPr>
      <w:r w:rsidRPr="002A39A0">
        <w:rPr>
          <w:rFonts w:ascii="Times New Roman" w:eastAsia="Times New Roman" w:hAnsi="Times New Roman" w:cs="Times New Roman"/>
          <w:color w:val="000000"/>
          <w:sz w:val="24"/>
          <w:szCs w:val="24"/>
        </w:rPr>
        <w:t>Yours sincerely,</w:t>
      </w:r>
    </w:p>
    <w:p w:rsidR="002A39A0" w:rsidRPr="002A39A0" w:rsidRDefault="00B92219" w:rsidP="002A39A0">
      <w:pPr>
        <w:spacing w:line="256" w:lineRule="atLeast"/>
        <w:rPr>
          <w:rFonts w:ascii="Calibri" w:eastAsia="Times New Roman" w:hAnsi="Calibri" w:cs="Times New Roman"/>
          <w:color w:val="000000"/>
        </w:rPr>
      </w:pPr>
      <w:r>
        <w:rPr>
          <w:rFonts w:ascii="Times New Roman" w:eastAsia="Times New Roman" w:hAnsi="Times New Roman" w:cs="Times New Roman"/>
          <w:color w:val="000000"/>
          <w:sz w:val="24"/>
          <w:szCs w:val="24"/>
        </w:rPr>
        <w:t>S Poulos</w:t>
      </w:r>
      <w:r w:rsidR="002A39A0" w:rsidRPr="002A39A0">
        <w:rPr>
          <w:rFonts w:ascii="Arial" w:eastAsia="Times New Roman" w:hAnsi="Arial" w:cs="Arial"/>
          <w:color w:val="000000"/>
          <w:sz w:val="24"/>
          <w:szCs w:val="24"/>
        </w:rPr>
        <w:br/>
      </w:r>
    </w:p>
    <w:p w:rsidR="00BE32DC" w:rsidRDefault="00BE32DC"/>
    <w:sectPr w:rsidR="00BE32DC" w:rsidSect="00BE3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2A39A0"/>
    <w:rsid w:val="002A39A0"/>
    <w:rsid w:val="00386D77"/>
    <w:rsid w:val="00B92219"/>
    <w:rsid w:val="00BE32DC"/>
    <w:rsid w:val="00DE6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A39A0"/>
    <w:rPr>
      <w:color w:val="0000FF"/>
      <w:u w:val="single"/>
    </w:rPr>
  </w:style>
</w:styles>
</file>

<file path=word/webSettings.xml><?xml version="1.0" encoding="utf-8"?>
<w:webSettings xmlns:r="http://schemas.openxmlformats.org/officeDocument/2006/relationships" xmlns:w="http://schemas.openxmlformats.org/wordprocessingml/2006/main">
  <w:divs>
    <w:div w:id="19200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dc:creator>
  <cp:lastModifiedBy>savvas</cp:lastModifiedBy>
  <cp:revision>5</cp:revision>
  <dcterms:created xsi:type="dcterms:W3CDTF">2022-06-28T15:15:00Z</dcterms:created>
  <dcterms:modified xsi:type="dcterms:W3CDTF">2022-06-29T15:30:00Z</dcterms:modified>
</cp:coreProperties>
</file>